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78" w:rsidRPr="000036EE" w:rsidRDefault="000036EE" w:rsidP="0000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36E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036EE" w:rsidRPr="00727811" w:rsidRDefault="00727811" w:rsidP="005D68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27811">
        <w:rPr>
          <w:rFonts w:ascii="Times New Roman" w:hAnsi="Times New Roman" w:cs="Times New Roman"/>
          <w:b/>
          <w:sz w:val="28"/>
          <w:szCs w:val="28"/>
        </w:rPr>
        <w:t xml:space="preserve">участника конкурсного отбора экспертных организаций на право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оказания услуг по разработке и реализации </w:t>
      </w:r>
      <w:r w:rsidRPr="0072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повышения производительности труда для </w:t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организаций Краснодарского края – субъектов </w:t>
      </w:r>
      <w:r w:rsidR="003749F6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727811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0A3461" w:rsidRDefault="000A3461" w:rsidP="00CB5F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и должность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/адрес регистрации 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B861DD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(при наличии)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25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специализация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E0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Нефть, газ, химия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Логистика и транспорт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FMCG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Строительство и недвижимость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70E0D" w:rsidRPr="00D71126" w:rsidTr="005D6870">
        <w:trPr>
          <w:trHeight w:val="259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направления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861DD" w:rsidRPr="005D6870" w:rsidRDefault="00B861DD" w:rsidP="00B8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A3461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Операционный консалтинг: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Производственное планирование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Операционная эффективность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Управление цепями поставок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Эффективное снабжение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Управленческие панели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Стратегический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Международный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консалтинг</w:t>
            </w:r>
          </w:p>
        </w:tc>
      </w:tr>
      <w:tr w:rsidR="00B861DD" w:rsidRPr="00D71126" w:rsidTr="00DD34F6">
        <w:trPr>
          <w:trHeight w:val="316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1D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5D6870" w:rsidRPr="00C63C6D" w:rsidTr="00727811">
        <w:trPr>
          <w:trHeight w:val="1706"/>
        </w:trPr>
        <w:tc>
          <w:tcPr>
            <w:tcW w:w="3238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:rsidR="005D6870" w:rsidRPr="00C63C6D" w:rsidRDefault="005D6870" w:rsidP="00CB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36EE" w:rsidRPr="00970E0D" w:rsidRDefault="000036EE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036EE" w:rsidRPr="00970E0D" w:rsidSect="00CB5F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9" w:rsidRDefault="00842FC9" w:rsidP="00970E0D">
      <w:pPr>
        <w:spacing w:after="0" w:line="240" w:lineRule="auto"/>
      </w:pPr>
      <w:r>
        <w:separator/>
      </w:r>
    </w:p>
  </w:endnote>
  <w:endnote w:type="continuationSeparator" w:id="0">
    <w:p w:rsidR="00842FC9" w:rsidRDefault="00842FC9" w:rsidP="0097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9" w:rsidRDefault="00842FC9" w:rsidP="00970E0D">
      <w:pPr>
        <w:spacing w:after="0" w:line="240" w:lineRule="auto"/>
      </w:pPr>
      <w:r>
        <w:separator/>
      </w:r>
    </w:p>
  </w:footnote>
  <w:footnote w:type="continuationSeparator" w:id="0">
    <w:p w:rsidR="00842FC9" w:rsidRDefault="00842FC9" w:rsidP="0097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4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0E0D" w:rsidRPr="00970E0D" w:rsidRDefault="00970E0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970E0D">
          <w:rPr>
            <w:rFonts w:ascii="Times New Roman" w:hAnsi="Times New Roman" w:cs="Times New Roman"/>
            <w:sz w:val="28"/>
          </w:rPr>
          <w:fldChar w:fldCharType="begin"/>
        </w:r>
        <w:r w:rsidRPr="00970E0D">
          <w:rPr>
            <w:rFonts w:ascii="Times New Roman" w:hAnsi="Times New Roman" w:cs="Times New Roman"/>
            <w:sz w:val="28"/>
          </w:rPr>
          <w:instrText>PAGE   \* MERGEFORMAT</w:instrText>
        </w:r>
        <w:r w:rsidRPr="00970E0D">
          <w:rPr>
            <w:rFonts w:ascii="Times New Roman" w:hAnsi="Times New Roman" w:cs="Times New Roman"/>
            <w:sz w:val="28"/>
          </w:rPr>
          <w:fldChar w:fldCharType="separate"/>
        </w:r>
        <w:r w:rsidR="006B1417">
          <w:rPr>
            <w:rFonts w:ascii="Times New Roman" w:hAnsi="Times New Roman" w:cs="Times New Roman"/>
            <w:noProof/>
            <w:sz w:val="28"/>
          </w:rPr>
          <w:t>2</w:t>
        </w:r>
        <w:r w:rsidRPr="00970E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0E0D" w:rsidRDefault="00970E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B8A"/>
    <w:multiLevelType w:val="hybridMultilevel"/>
    <w:tmpl w:val="BD48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0EE1"/>
    <w:multiLevelType w:val="hybridMultilevel"/>
    <w:tmpl w:val="83B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FFF"/>
    <w:multiLevelType w:val="hybridMultilevel"/>
    <w:tmpl w:val="CBC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0C5"/>
    <w:multiLevelType w:val="hybridMultilevel"/>
    <w:tmpl w:val="342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6CAB"/>
    <w:multiLevelType w:val="hybridMultilevel"/>
    <w:tmpl w:val="D83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EE"/>
    <w:rsid w:val="000036EE"/>
    <w:rsid w:val="000A3461"/>
    <w:rsid w:val="000E7555"/>
    <w:rsid w:val="000F3B47"/>
    <w:rsid w:val="001C0B3F"/>
    <w:rsid w:val="001F6CCF"/>
    <w:rsid w:val="0023170F"/>
    <w:rsid w:val="00232EEC"/>
    <w:rsid w:val="003749F6"/>
    <w:rsid w:val="003B299B"/>
    <w:rsid w:val="00496A60"/>
    <w:rsid w:val="004E1656"/>
    <w:rsid w:val="00512827"/>
    <w:rsid w:val="00552756"/>
    <w:rsid w:val="005D3D94"/>
    <w:rsid w:val="005D6870"/>
    <w:rsid w:val="006B1417"/>
    <w:rsid w:val="00727811"/>
    <w:rsid w:val="00842FC9"/>
    <w:rsid w:val="00881E4B"/>
    <w:rsid w:val="00892541"/>
    <w:rsid w:val="008F10A5"/>
    <w:rsid w:val="008F23E2"/>
    <w:rsid w:val="00912638"/>
    <w:rsid w:val="00947178"/>
    <w:rsid w:val="009555B9"/>
    <w:rsid w:val="00970E0D"/>
    <w:rsid w:val="00971C6D"/>
    <w:rsid w:val="009D2DED"/>
    <w:rsid w:val="00AA3FB8"/>
    <w:rsid w:val="00B861DD"/>
    <w:rsid w:val="00C3486D"/>
    <w:rsid w:val="00C63C6D"/>
    <w:rsid w:val="00C66DD9"/>
    <w:rsid w:val="00C72BAD"/>
    <w:rsid w:val="00CB5F52"/>
    <w:rsid w:val="00CF09C3"/>
    <w:rsid w:val="00D511F1"/>
    <w:rsid w:val="00D71126"/>
    <w:rsid w:val="00D750E6"/>
    <w:rsid w:val="00DD34F6"/>
    <w:rsid w:val="00E11287"/>
    <w:rsid w:val="00E9489A"/>
    <w:rsid w:val="00F24568"/>
    <w:rsid w:val="00F36BDA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942F-832B-4B38-BED1-4019A19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E0D"/>
  </w:style>
  <w:style w:type="paragraph" w:styleId="a6">
    <w:name w:val="footer"/>
    <w:basedOn w:val="a"/>
    <w:link w:val="a7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E0D"/>
  </w:style>
  <w:style w:type="table" w:styleId="a8">
    <w:name w:val="Table Grid"/>
    <w:basedOn w:val="a1"/>
    <w:uiPriority w:val="59"/>
    <w:rsid w:val="008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861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C6D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3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цка</dc:creator>
  <cp:keywords/>
  <dc:description/>
  <cp:lastModifiedBy>Марина Уколова</cp:lastModifiedBy>
  <cp:revision>2</cp:revision>
  <cp:lastPrinted>2019-04-16T12:07:00Z</cp:lastPrinted>
  <dcterms:created xsi:type="dcterms:W3CDTF">2019-08-07T06:53:00Z</dcterms:created>
  <dcterms:modified xsi:type="dcterms:W3CDTF">2019-08-07T06:53:00Z</dcterms:modified>
</cp:coreProperties>
</file>